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B8" w:rsidRPr="00330AB8" w:rsidRDefault="00330AB8" w:rsidP="00330AB8">
      <w:pPr>
        <w:pStyle w:val="Normlnweb"/>
        <w:jc w:val="center"/>
        <w:rPr>
          <w:b/>
          <w:u w:val="single"/>
        </w:rPr>
      </w:pPr>
      <w:r w:rsidRPr="00330AB8">
        <w:rPr>
          <w:b/>
          <w:u w:val="single"/>
        </w:rPr>
        <w:t>TÝDEN LASKAVOSTI (23. 2. – 27. 2. 2026)</w:t>
      </w:r>
    </w:p>
    <w:p w:rsidR="00330AB8" w:rsidRDefault="00330AB8" w:rsidP="0089528F">
      <w:pPr>
        <w:pStyle w:val="Normlnweb"/>
        <w:jc w:val="both"/>
      </w:pPr>
      <w:r>
        <w:t xml:space="preserve">V naší škole jsme v týdnu od 23. února uspořádali </w:t>
      </w:r>
      <w:r>
        <w:rPr>
          <w:rStyle w:val="Siln"/>
        </w:rPr>
        <w:t>Laskavý týden</w:t>
      </w:r>
      <w:r>
        <w:t xml:space="preserve">, který byl zaměřený na šíření laskavosti, vzájemné podpory a pomoci těm, kteří to potřebují nejvíce. Hlavním cílem akce bylo </w:t>
      </w:r>
      <w:r>
        <w:rPr>
          <w:rStyle w:val="Siln"/>
        </w:rPr>
        <w:t>vybrat finanční prostředky pro onkologicky nemocné děti</w:t>
      </w:r>
      <w:r>
        <w:t xml:space="preserve">, konkrétně pro děti, které se léčí ve </w:t>
      </w:r>
      <w:r>
        <w:rPr>
          <w:rStyle w:val="whitespace-normal"/>
          <w:b/>
          <w:bCs/>
        </w:rPr>
        <w:t>Fakultní nemocnici Olomouc</w:t>
      </w:r>
      <w:r>
        <w:t xml:space="preserve">. Každý, kdo se rozhodl přispět, měl možnost zapsat vzkaz pro děti do </w:t>
      </w:r>
      <w:r>
        <w:rPr>
          <w:rStyle w:val="Siln"/>
        </w:rPr>
        <w:t>Laskavého deníku</w:t>
      </w:r>
      <w:r>
        <w:t>, který byl umístěný ve vestibulu školy. Tento deník se stal symbolem naší iniciativy – každý zápis představoval konkrétní projev laskavosti, podporu nebo dobrý skutek, kterým žáci chtěli někomu udělat radost.</w:t>
      </w:r>
    </w:p>
    <w:p w:rsidR="00330AB8" w:rsidRDefault="00330AB8" w:rsidP="0089528F">
      <w:pPr>
        <w:pStyle w:val="Normlnweb"/>
        <w:jc w:val="both"/>
      </w:pPr>
      <w:r>
        <w:t xml:space="preserve">Od úterý byla kolem školy připravena </w:t>
      </w:r>
      <w:r>
        <w:rPr>
          <w:rStyle w:val="Siln"/>
        </w:rPr>
        <w:t>laskavá stezka</w:t>
      </w:r>
      <w:r>
        <w:t>, na které si mohli žáci i návštěvníci vyzkoušet různé malé aktivity, přečíst motivační nápisy a zároveň se zapojit do her podporujících spolupráci a vzájemnou ohleduplnost. Stezka byla navržena tak, aby každý, kdo po ní prošel, odcházel s úsměvem a inspirací k dalším dobrým skutkům.</w:t>
      </w:r>
    </w:p>
    <w:p w:rsidR="00330AB8" w:rsidRDefault="00330AB8" w:rsidP="0089528F">
      <w:pPr>
        <w:pStyle w:val="Normlnweb"/>
        <w:jc w:val="both"/>
      </w:pPr>
      <w:r>
        <w:t xml:space="preserve">Součástí našeho Laskavého týdne byla i </w:t>
      </w:r>
      <w:r>
        <w:rPr>
          <w:rStyle w:val="Siln"/>
        </w:rPr>
        <w:t>návštěva paní starostky</w:t>
      </w:r>
      <w:r>
        <w:t>, kterou žáci osobně seznámili s naší akcí. Poprosili ji také o zapůjčení obecního automobilu, který se ukázal jako velmi praktický při převozu materiálu pro dílničku. Díky automobilu jsme mohli dětem do Olomouce zavést nějaké drobnosti z keramiky a především výtěžek ze sbírky. Paní starostka byla nadšená z iniciativy našich žáků a ocenila jejich aktivní zapojení do pomoci druhým.</w:t>
      </w:r>
    </w:p>
    <w:p w:rsidR="00330AB8" w:rsidRDefault="00330AB8" w:rsidP="0089528F">
      <w:pPr>
        <w:pStyle w:val="Normlnweb"/>
        <w:jc w:val="both"/>
      </w:pPr>
      <w:r>
        <w:t xml:space="preserve">Vrchol akce se konal v pátek, kdy proběhla </w:t>
      </w:r>
      <w:r>
        <w:rPr>
          <w:rStyle w:val="Siln"/>
        </w:rPr>
        <w:t>dílnička pro děti a bazar starých knih</w:t>
      </w:r>
      <w:r>
        <w:t xml:space="preserve">. Děti si mohly vyrobit různé kreativní výrobky, učit se nové techniky a zároveň zažít radost z tvoření. Vyráběl se např. motýl se srdíčky, ježek z ruličky od toaletního papíru, atd. Byl připraven </w:t>
      </w:r>
      <w:r w:rsidR="0089528F">
        <w:br/>
      </w:r>
      <w:r>
        <w:t>i stánek s občerstvením, jehož výtěžek putoval rovněž na sbírku. Díky této kombinaci aktivit si každý mohl najít něco zajímavého a zároveň přispět na dobrou věc. Bazar starých knih umožnil nejen získat nové poklady pro čtení, ale zároveň podpořit nemocné děti.</w:t>
      </w:r>
    </w:p>
    <w:p w:rsidR="00330AB8" w:rsidRDefault="00330AB8" w:rsidP="0089528F">
      <w:pPr>
        <w:pStyle w:val="Normlnweb"/>
        <w:jc w:val="both"/>
      </w:pPr>
      <w:r>
        <w:t xml:space="preserve">Po skončení celé akce jsme vybrané peníze – tedy částku </w:t>
      </w:r>
      <w:r w:rsidRPr="00330AB8">
        <w:rPr>
          <w:b/>
        </w:rPr>
        <w:t>11.517,</w:t>
      </w:r>
      <w:r>
        <w:t xml:space="preserve">- </w:t>
      </w:r>
      <w:r>
        <w:rPr>
          <w:rStyle w:val="Siln"/>
        </w:rPr>
        <w:t>osobně odvezli do Fakultní nemocnice Olomouc</w:t>
      </w:r>
      <w:r>
        <w:t xml:space="preserve"> a předali je zdravotním sestřičkám, které nás velmi srdečně přivítaly a poděkovaly za podporu. Tento moment byl pro všechny zúčastněné velmi emotivní – viděli jsme, že naše snaha má konkrétní dopad a že i malé příspěvky mohou pomoci tam, kde je to opravdu potřeba.</w:t>
      </w:r>
    </w:p>
    <w:p w:rsidR="00330AB8" w:rsidRDefault="00330AB8" w:rsidP="0089528F">
      <w:pPr>
        <w:pStyle w:val="Normlnweb"/>
        <w:jc w:val="both"/>
      </w:pPr>
      <w:r>
        <w:t xml:space="preserve">Celý </w:t>
      </w:r>
      <w:r>
        <w:rPr>
          <w:rStyle w:val="Siln"/>
        </w:rPr>
        <w:t>Laskavý týden</w:t>
      </w:r>
      <w:r>
        <w:t xml:space="preserve"> byl nejen skvělou zkušeností pro žáky, ale také ukázkou, že laskavost </w:t>
      </w:r>
      <w:r w:rsidR="0089528F">
        <w:br/>
      </w:r>
      <w:bookmarkStart w:id="0" w:name="_GoBack"/>
      <w:bookmarkEnd w:id="0"/>
      <w:r>
        <w:t xml:space="preserve">a ochota pomáhat mají smysl. Žáci se naučili spolupracovat, organizovat akce a zažili pocit zodpovědnosti i radosti z pomoci druhým. </w:t>
      </w:r>
    </w:p>
    <w:p w:rsidR="00193EE4" w:rsidRDefault="00193EE4"/>
    <w:sectPr w:rsidR="00193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FE"/>
    <w:rsid w:val="00193EE4"/>
    <w:rsid w:val="00330AB8"/>
    <w:rsid w:val="0089528F"/>
    <w:rsid w:val="00D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0AB8"/>
    <w:rPr>
      <w:b/>
      <w:bCs/>
    </w:rPr>
  </w:style>
  <w:style w:type="character" w:customStyle="1" w:styleId="whitespace-normal">
    <w:name w:val="whitespace-normal"/>
    <w:basedOn w:val="Standardnpsmoodstavce"/>
    <w:rsid w:val="00330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0AB8"/>
    <w:rPr>
      <w:b/>
      <w:bCs/>
    </w:rPr>
  </w:style>
  <w:style w:type="character" w:customStyle="1" w:styleId="whitespace-normal">
    <w:name w:val="whitespace-normal"/>
    <w:basedOn w:val="Standardnpsmoodstavce"/>
    <w:rsid w:val="0033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2026-03-19T13:26:00Z</dcterms:created>
  <dcterms:modified xsi:type="dcterms:W3CDTF">2026-03-19T13:35:00Z</dcterms:modified>
</cp:coreProperties>
</file>