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2323A" w14:textId="77777777" w:rsidR="00125BA0" w:rsidRPr="00125BA0" w:rsidRDefault="00125BA0" w:rsidP="00125BA0">
      <w:pPr>
        <w:jc w:val="both"/>
        <w:rPr>
          <w:rFonts w:ascii="Times New Roman" w:hAnsi="Times New Roman" w:cs="Times New Roman"/>
        </w:rPr>
      </w:pPr>
      <w:r w:rsidRPr="00125BA0">
        <w:rPr>
          <w:rFonts w:ascii="Times New Roman" w:hAnsi="Times New Roman" w:cs="Times New Roman"/>
        </w:rPr>
        <w:t>Vážení organizátoři soutěže Srdce s láskou darované,</w:t>
      </w:r>
    </w:p>
    <w:p w14:paraId="2FFDCBB0" w14:textId="0B500A47" w:rsidR="00125BA0" w:rsidRPr="00125BA0" w:rsidRDefault="00125BA0" w:rsidP="00125BA0">
      <w:pPr>
        <w:jc w:val="both"/>
        <w:rPr>
          <w:rFonts w:ascii="Times New Roman" w:hAnsi="Times New Roman" w:cs="Times New Roman"/>
        </w:rPr>
      </w:pPr>
      <w:r w:rsidRPr="00125BA0">
        <w:rPr>
          <w:rFonts w:ascii="Times New Roman" w:hAnsi="Times New Roman" w:cs="Times New Roman"/>
        </w:rPr>
        <w:t>dovolte nám, abychom Vám i letos představili naši práci, se kterou se ZŠ Nedašov do soutěže zapojuje již tradičně. Každý rok se snažíme přinést do projektu něco nového, originálního a především takového, co dokáže rozdávat radost a posilovat lidskou sounáležitost.</w:t>
      </w:r>
    </w:p>
    <w:p w14:paraId="367BF901" w14:textId="5EB8B2D2" w:rsidR="00125BA0" w:rsidRPr="00125BA0" w:rsidRDefault="00125BA0" w:rsidP="00125BA0">
      <w:pPr>
        <w:jc w:val="both"/>
        <w:rPr>
          <w:rFonts w:ascii="Times New Roman" w:hAnsi="Times New Roman" w:cs="Times New Roman"/>
        </w:rPr>
      </w:pPr>
      <w:r w:rsidRPr="00125BA0">
        <w:rPr>
          <w:rFonts w:ascii="Times New Roman" w:hAnsi="Times New Roman" w:cs="Times New Roman"/>
        </w:rPr>
        <w:t>V letošním roce vznikla v rámci našeho divadelního a literárního kroužku Artíci tři velká ručně šitá putovní srdce, z nichž každé nese vlastní téma a vlastní cestu. Srdce jsou dozdobena podle tří okruhů</w:t>
      </w:r>
      <w:r w:rsidR="00011139">
        <w:rPr>
          <w:rFonts w:ascii="Times New Roman" w:hAnsi="Times New Roman" w:cs="Times New Roman"/>
        </w:rPr>
        <w:t xml:space="preserve">, a to </w:t>
      </w:r>
      <w:r w:rsidRPr="00125BA0">
        <w:rPr>
          <w:rFonts w:ascii="Times New Roman" w:hAnsi="Times New Roman" w:cs="Times New Roman"/>
        </w:rPr>
        <w:t>Srdce vzdělání, Srdce pomoci a Srdce tradice a národního cítění</w:t>
      </w:r>
      <w:r w:rsidR="00011139">
        <w:rPr>
          <w:rFonts w:ascii="Times New Roman" w:hAnsi="Times New Roman" w:cs="Times New Roman"/>
        </w:rPr>
        <w:t>. Ta</w:t>
      </w:r>
      <w:r w:rsidRPr="00125BA0">
        <w:rPr>
          <w:rFonts w:ascii="Times New Roman" w:hAnsi="Times New Roman" w:cs="Times New Roman"/>
        </w:rPr>
        <w:t xml:space="preserve"> v současné době putují třemi různými oblastmi České republiky.</w:t>
      </w:r>
    </w:p>
    <w:p w14:paraId="4D0C5B94" w14:textId="77777777" w:rsidR="00125BA0" w:rsidRPr="00125BA0" w:rsidRDefault="00125BA0" w:rsidP="00125BA0">
      <w:pPr>
        <w:jc w:val="both"/>
        <w:rPr>
          <w:rFonts w:ascii="Times New Roman" w:hAnsi="Times New Roman" w:cs="Times New Roman"/>
        </w:rPr>
      </w:pPr>
      <w:r w:rsidRPr="00125BA0">
        <w:rPr>
          <w:rFonts w:ascii="Times New Roman" w:hAnsi="Times New Roman" w:cs="Times New Roman"/>
        </w:rPr>
        <w:t>Každé srdce má svou trasu, své zastávky a své příběhy. Lidé i instituce do nich vkládají vzkazy, fotografie či drobné symboly, které dokumentují jejich cestu. Všechny tři putovní trasy sledujeme prostřednictvím sdílených fotografií na Instagramu a máme velkou radost z toho, že srdce skutečně rozdávají úsměv, propojují lidi a šíří laskavost dál.</w:t>
      </w:r>
    </w:p>
    <w:p w14:paraId="6E2209CA" w14:textId="36A617ED" w:rsidR="00125BA0" w:rsidRPr="00125BA0" w:rsidRDefault="00125BA0" w:rsidP="00125BA0">
      <w:pPr>
        <w:jc w:val="both"/>
        <w:rPr>
          <w:rFonts w:ascii="Times New Roman" w:hAnsi="Times New Roman" w:cs="Times New Roman"/>
        </w:rPr>
      </w:pPr>
      <w:r w:rsidRPr="00125BA0">
        <w:rPr>
          <w:rFonts w:ascii="Times New Roman" w:hAnsi="Times New Roman" w:cs="Times New Roman"/>
        </w:rPr>
        <w:t>Byli bychom velmi poctěni, kdyby srdce mohla doputovat až ke svým vysněným cílům</w:t>
      </w:r>
      <w:r w:rsidR="00011139">
        <w:rPr>
          <w:rFonts w:ascii="Times New Roman" w:hAnsi="Times New Roman" w:cs="Times New Roman"/>
        </w:rPr>
        <w:t>, tedy</w:t>
      </w:r>
      <w:r w:rsidRPr="00125BA0">
        <w:rPr>
          <w:rFonts w:ascii="Times New Roman" w:hAnsi="Times New Roman" w:cs="Times New Roman"/>
        </w:rPr>
        <w:t xml:space="preserve"> k prezidentu České republiky</w:t>
      </w:r>
      <w:r w:rsidR="00011139">
        <w:rPr>
          <w:rFonts w:ascii="Times New Roman" w:hAnsi="Times New Roman" w:cs="Times New Roman"/>
        </w:rPr>
        <w:t xml:space="preserve"> Petru Pavlovi</w:t>
      </w:r>
      <w:r w:rsidRPr="00125BA0">
        <w:rPr>
          <w:rFonts w:ascii="Times New Roman" w:hAnsi="Times New Roman" w:cs="Times New Roman"/>
        </w:rPr>
        <w:t>, k reportérce ČT1 Lee Surovcové a ke zpěvačce Lucii Bílé, podle tematického zaměření jednotlivých okruhů. Věříme, že právě tato symbolická zakončení cest by dala projektu ještě hlubší rozměr.</w:t>
      </w:r>
    </w:p>
    <w:p w14:paraId="2ADE8019" w14:textId="77777777" w:rsidR="00125BA0" w:rsidRDefault="00125BA0" w:rsidP="00125BA0">
      <w:pPr>
        <w:jc w:val="both"/>
        <w:rPr>
          <w:rFonts w:ascii="Times New Roman" w:hAnsi="Times New Roman" w:cs="Times New Roman"/>
        </w:rPr>
      </w:pPr>
      <w:r w:rsidRPr="00125BA0">
        <w:rPr>
          <w:rFonts w:ascii="Times New Roman" w:hAnsi="Times New Roman" w:cs="Times New Roman"/>
        </w:rPr>
        <w:t>Součástí naší letošní práce je také scénické čtení na motivy hry Maurice Maeterlincka Modrý pták, které žáci připravili jako doprovodný program k putovním srdcím. S tímto vystoupením už udělali radost nejen spolužákům, ale také seniorům a dalším divákům, kteří ocenili jeho jemnost, poselství i krásnou atmosféru.</w:t>
      </w:r>
    </w:p>
    <w:p w14:paraId="05893EBC" w14:textId="2884BFED" w:rsidR="00F034CF" w:rsidRPr="00125BA0" w:rsidRDefault="00F034CF" w:rsidP="00125BA0">
      <w:pPr>
        <w:jc w:val="both"/>
        <w:rPr>
          <w:rFonts w:ascii="Times New Roman" w:hAnsi="Times New Roman" w:cs="Times New Roman"/>
        </w:rPr>
      </w:pPr>
      <w:r w:rsidRPr="00F034CF">
        <w:rPr>
          <w:rFonts w:ascii="Times New Roman" w:hAnsi="Times New Roman" w:cs="Times New Roman"/>
        </w:rPr>
        <w:t xml:space="preserve">Tři srdce putují Českou republikou a tiše připomínají to nejdůležitější – že každý člověk má svou </w:t>
      </w:r>
      <w:r w:rsidR="004C77D3" w:rsidRPr="00F034CF">
        <w:rPr>
          <w:rFonts w:ascii="Times New Roman" w:hAnsi="Times New Roman" w:cs="Times New Roman"/>
        </w:rPr>
        <w:t>hodnotu. Putují</w:t>
      </w:r>
      <w:r w:rsidRPr="00F034CF">
        <w:rPr>
          <w:rFonts w:ascii="Times New Roman" w:hAnsi="Times New Roman" w:cs="Times New Roman"/>
        </w:rPr>
        <w:t xml:space="preserve"> krajinou, aby rozdávala lásku, vděčnost a obyčejné, ale o to silnější poselství: děkuji, že </w:t>
      </w:r>
      <w:r w:rsidR="004777DD" w:rsidRPr="00F034CF">
        <w:rPr>
          <w:rFonts w:ascii="Times New Roman" w:hAnsi="Times New Roman" w:cs="Times New Roman"/>
        </w:rPr>
        <w:t>jsi. V</w:t>
      </w:r>
      <w:r w:rsidRPr="00F034CF">
        <w:rPr>
          <w:rFonts w:ascii="Times New Roman" w:hAnsi="Times New Roman" w:cs="Times New Roman"/>
        </w:rPr>
        <w:t xml:space="preserve"> době, kdy je svět psychicky náročný a mnoho lidí svádí své boje skrytě, bez pochopení okolí, má prosté poděkování obrovskou sílu. Dokáže zahřát, dodat naději a připomenout, že nikdo není </w:t>
      </w:r>
      <w:r w:rsidR="004777DD" w:rsidRPr="00F034CF">
        <w:rPr>
          <w:rFonts w:ascii="Times New Roman" w:hAnsi="Times New Roman" w:cs="Times New Roman"/>
        </w:rPr>
        <w:t>neviditelný. Putovní</w:t>
      </w:r>
      <w:r w:rsidRPr="00F034CF">
        <w:rPr>
          <w:rFonts w:ascii="Times New Roman" w:hAnsi="Times New Roman" w:cs="Times New Roman"/>
        </w:rPr>
        <w:t xml:space="preserve"> srdce není jen symbolem lásky, ale i lidskosti, respektu a vzájemného porozumění. Vzniklo proto, aby říkalo: Vidíme tě. Vážíme si tě. Jsi </w:t>
      </w:r>
      <w:r w:rsidR="004777DD" w:rsidRPr="00F034CF">
        <w:rPr>
          <w:rFonts w:ascii="Times New Roman" w:hAnsi="Times New Roman" w:cs="Times New Roman"/>
        </w:rPr>
        <w:t>důležitý. Protože</w:t>
      </w:r>
      <w:r w:rsidRPr="00F034CF">
        <w:rPr>
          <w:rFonts w:ascii="Times New Roman" w:hAnsi="Times New Roman" w:cs="Times New Roman"/>
        </w:rPr>
        <w:t xml:space="preserve"> každý z nás je nenahraditelnou součástí tohoto světa – a právě to</w:t>
      </w:r>
      <w:r w:rsidR="004777DD">
        <w:rPr>
          <w:rFonts w:ascii="Times New Roman" w:hAnsi="Times New Roman" w:cs="Times New Roman"/>
        </w:rPr>
        <w:t xml:space="preserve"> </w:t>
      </w:r>
      <w:r w:rsidRPr="00F034CF">
        <w:rPr>
          <w:rFonts w:ascii="Times New Roman" w:hAnsi="Times New Roman" w:cs="Times New Roman"/>
        </w:rPr>
        <w:t>je smyslem našeho putovního</w:t>
      </w:r>
      <w:r w:rsidR="004777DD">
        <w:rPr>
          <w:rFonts w:ascii="Times New Roman" w:hAnsi="Times New Roman" w:cs="Times New Roman"/>
        </w:rPr>
        <w:t xml:space="preserve"> </w:t>
      </w:r>
      <w:r w:rsidRPr="00F034CF">
        <w:rPr>
          <w:rFonts w:ascii="Times New Roman" w:hAnsi="Times New Roman" w:cs="Times New Roman"/>
        </w:rPr>
        <w:t>srdce s láskou darovaného.</w:t>
      </w:r>
    </w:p>
    <w:p w14:paraId="34E50058" w14:textId="77777777" w:rsidR="00125BA0" w:rsidRPr="00125BA0" w:rsidRDefault="00125BA0" w:rsidP="00125BA0">
      <w:pPr>
        <w:jc w:val="both"/>
        <w:rPr>
          <w:rFonts w:ascii="Times New Roman" w:hAnsi="Times New Roman" w:cs="Times New Roman"/>
        </w:rPr>
      </w:pPr>
      <w:r w:rsidRPr="00125BA0">
        <w:rPr>
          <w:rFonts w:ascii="Times New Roman" w:hAnsi="Times New Roman" w:cs="Times New Roman"/>
        </w:rPr>
        <w:t>Děkujeme Vám za možnost být součástí projektu, který má skutečný smysl. Vážíme si Vaší práce a podpory, díky nimž mohou děti zažívat radost z tvoření, pomoci i vzájemného sdílení.</w:t>
      </w:r>
    </w:p>
    <w:p w14:paraId="504B11D3" w14:textId="5C91E8FD" w:rsidR="00125BA0" w:rsidRPr="00125BA0" w:rsidRDefault="00125BA0" w:rsidP="00125BA0">
      <w:pPr>
        <w:jc w:val="both"/>
        <w:rPr>
          <w:rFonts w:ascii="Times New Roman" w:hAnsi="Times New Roman" w:cs="Times New Roman"/>
        </w:rPr>
      </w:pPr>
      <w:r w:rsidRPr="00125BA0">
        <w:rPr>
          <w:rFonts w:ascii="Times New Roman" w:hAnsi="Times New Roman" w:cs="Times New Roman"/>
        </w:rPr>
        <w:t xml:space="preserve">S úctou a </w:t>
      </w:r>
      <w:r w:rsidR="00E129B1">
        <w:rPr>
          <w:rFonts w:ascii="Times New Roman" w:hAnsi="Times New Roman" w:cs="Times New Roman"/>
        </w:rPr>
        <w:t xml:space="preserve">s </w:t>
      </w:r>
      <w:r w:rsidRPr="00125BA0">
        <w:rPr>
          <w:rFonts w:ascii="Times New Roman" w:hAnsi="Times New Roman" w:cs="Times New Roman"/>
        </w:rPr>
        <w:t xml:space="preserve">radostí v srdci </w:t>
      </w:r>
      <w:r w:rsidR="006D59AA">
        <w:rPr>
          <w:rFonts w:ascii="Times New Roman" w:hAnsi="Times New Roman" w:cs="Times New Roman"/>
        </w:rPr>
        <w:t xml:space="preserve">za ZŠ Nedašov </w:t>
      </w:r>
      <w:r>
        <w:rPr>
          <w:rFonts w:ascii="Times New Roman" w:hAnsi="Times New Roman" w:cs="Times New Roman"/>
        </w:rPr>
        <w:t xml:space="preserve">Mgr. Jarmila Švédová a Mgr. Aneta Zelísková </w:t>
      </w:r>
    </w:p>
    <w:p w14:paraId="4666380D" w14:textId="77777777" w:rsidR="00125BA0" w:rsidRDefault="00125BA0"/>
    <w:sectPr w:rsidR="00125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A0"/>
    <w:rsid w:val="00011139"/>
    <w:rsid w:val="00125BA0"/>
    <w:rsid w:val="002D6FB5"/>
    <w:rsid w:val="00411ECB"/>
    <w:rsid w:val="004777DD"/>
    <w:rsid w:val="004C77D3"/>
    <w:rsid w:val="006D59AA"/>
    <w:rsid w:val="009C6D14"/>
    <w:rsid w:val="00E129B1"/>
    <w:rsid w:val="00E2297E"/>
    <w:rsid w:val="00EE10B6"/>
    <w:rsid w:val="00F0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BC846"/>
  <w15:chartTrackingRefBased/>
  <w15:docId w15:val="{86D5CF5F-32CD-42F8-9965-B3C755B1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25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5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5B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5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5B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5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5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5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5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5B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5B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5B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5BA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5BA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5B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5B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5B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5BA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25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25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5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25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25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25BA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25BA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25BA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5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5BA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25B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f41898-4da3-4e39-822a-3a9c61cb64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8F81D545A7494884A55FCB69DCB3A7" ma:contentTypeVersion="14" ma:contentTypeDescription="Vytvoří nový dokument" ma:contentTypeScope="" ma:versionID="97922599130db6fb82cb5ea4e8098428">
  <xsd:schema xmlns:xsd="http://www.w3.org/2001/XMLSchema" xmlns:xs="http://www.w3.org/2001/XMLSchema" xmlns:p="http://schemas.microsoft.com/office/2006/metadata/properties" xmlns:ns3="3ef41898-4da3-4e39-822a-3a9c61cb6479" xmlns:ns4="80e6a67f-6446-4fab-a0fb-743e000806b3" targetNamespace="http://schemas.microsoft.com/office/2006/metadata/properties" ma:root="true" ma:fieldsID="c49e8fb26e7ceeab196e6289f98dcba7" ns3:_="" ns4:_="">
    <xsd:import namespace="3ef41898-4da3-4e39-822a-3a9c61cb6479"/>
    <xsd:import namespace="80e6a67f-6446-4fab-a0fb-743e000806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41898-4da3-4e39-822a-3a9c61cb6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6a67f-6446-4fab-a0fb-743e000806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8F5D3E-85B8-4856-988A-4211DD05646C}">
  <ds:schemaRefs>
    <ds:schemaRef ds:uri="http://schemas.microsoft.com/office/2006/metadata/properties"/>
    <ds:schemaRef ds:uri="http://www.w3.org/2000/xmlns/"/>
    <ds:schemaRef ds:uri="3ef41898-4da3-4e39-822a-3a9c61cb6479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24F352C6-190B-41AF-BF4A-857523A698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0CCF0D-EC93-48A3-8727-6D2C135A41D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3ef41898-4da3-4e39-822a-3a9c61cb6479"/>
    <ds:schemaRef ds:uri="80e6a67f-6446-4fab-a0fb-743e000806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Zelísková</dc:creator>
  <cp:keywords/>
  <dc:description/>
  <cp:lastModifiedBy>Jarmila Švédová</cp:lastModifiedBy>
  <cp:revision>2</cp:revision>
  <dcterms:created xsi:type="dcterms:W3CDTF">2026-03-07T18:45:00Z</dcterms:created>
  <dcterms:modified xsi:type="dcterms:W3CDTF">2026-03-07T18:45:00Z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0x010100E48F81D545A7494884A55FCB69DCB3A7</vt:lpwstr>
  </property>
</Properties>
</file>