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71" w:rsidRDefault="00374371">
      <w:pPr>
        <w:rPr>
          <w:b/>
          <w:sz w:val="24"/>
          <w:szCs w:val="24"/>
        </w:rPr>
      </w:pPr>
      <w:r w:rsidRPr="00374371">
        <w:rPr>
          <w:b/>
          <w:sz w:val="24"/>
          <w:szCs w:val="24"/>
        </w:rPr>
        <w:t>Srdcem děti dětem</w:t>
      </w:r>
    </w:p>
    <w:p w:rsidR="00374371" w:rsidRDefault="00374371" w:rsidP="00ED0FEB">
      <w:pPr>
        <w:pStyle w:val="Normlnweb"/>
        <w:jc w:val="both"/>
      </w:pPr>
      <w:r>
        <w:t xml:space="preserve">Do soutěže </w:t>
      </w:r>
      <w:r>
        <w:rPr>
          <w:rStyle w:val="Zdraznn"/>
        </w:rPr>
        <w:t>Srdce s láskou darované</w:t>
      </w:r>
      <w:r>
        <w:t xml:space="preserve"> jsme se chtěli zapojit, protože věříme, že i malý dobrý skutek může někomu změnit </w:t>
      </w:r>
      <w:r w:rsidR="00ED0FEB">
        <w:t>udělat hezčí den nebo „jen“ okamžik</w:t>
      </w:r>
      <w:r>
        <w:t xml:space="preserve">. Společně jsme přemýšleli, co bychom mohli udělat, aby to těšilo nás a zároveň to pomohlo někomu dalšímu. Chtěli jsme vytvořit něco, co bude mít smysl, co udělá někomu </w:t>
      </w:r>
      <w:r w:rsidR="00ED0FEB">
        <w:t>radost</w:t>
      </w:r>
      <w:r>
        <w:t xml:space="preserve"> a připomene, že na světě je pořád hodně dobra</w:t>
      </w:r>
      <w:r w:rsidR="00ED0FEB">
        <w:t>, naděje a lásky</w:t>
      </w:r>
      <w:r>
        <w:t>.</w:t>
      </w:r>
    </w:p>
    <w:p w:rsidR="00374371" w:rsidRDefault="00374371" w:rsidP="00ED0FEB">
      <w:pPr>
        <w:pStyle w:val="Normlnweb"/>
        <w:jc w:val="both"/>
      </w:pPr>
      <w:r>
        <w:t>Nakonec jsme se shodli, že naše srdce věnujeme dětem, jejichž dětství komplikuje onkologická nemoc. Tato volba pro nás nebyla náhodná. Jeden z našich třídních učitelů totiž sám jako dítě prošel léčbou onkologického onemocnění a dobře ví, jak moc v takových chvílích pomáhá podpora, naděje a lidská blízkost. Navíc jeden z našich spolužáků má bratříčka, který se také statečně popral s těžkou nemocí. I proto jsme cítili, že právě těmto dětem bychom chtěli poslat kousek radosti a povzbuzení.</w:t>
      </w:r>
    </w:p>
    <w:p w:rsidR="00374371" w:rsidRDefault="00374371" w:rsidP="00ED0FEB">
      <w:pPr>
        <w:pStyle w:val="Normlnweb"/>
        <w:jc w:val="both"/>
      </w:pPr>
      <w:r>
        <w:t>Náš projekt jsme propojili i s učením. V hodinách českého jazyka jsme s paní učitelkou psali dopisy a pohledy plné milých slov a podpory. Přemýšleli jsme nad tím, co bychom chtěli slyšet my sami, kdybychom procházeli něčím těžkým. V pracovních činnostech a fyzice jsme pak společně vytvořili plakát, ve kterém jsme propojili symbol srdce, světlo a naději. Světlo pro nás představovalo víru, že i v těžkých chvílích může přijít něco dobrého.</w:t>
      </w:r>
    </w:p>
    <w:p w:rsidR="00374371" w:rsidRDefault="00374371" w:rsidP="00ED0FEB">
      <w:pPr>
        <w:pStyle w:val="Normlnweb"/>
        <w:jc w:val="both"/>
      </w:pPr>
      <w:r>
        <w:t>Největší část našeho projektu proběhla 15. února, v Mezinárodní den dětských onkologických pacientů. V tento den jsme se sešli ve škole a pustili se do výroby srdcí. Vyráběli jsme voňavá mýdla a svíčky ve tvaru srdce. Každé srdce jsme vyráběli s myšlenkou na děti, kterým by mohlo udělat alespoň malou radost.</w:t>
      </w:r>
    </w:p>
    <w:p w:rsidR="00374371" w:rsidRDefault="00374371" w:rsidP="00ED0FEB">
      <w:pPr>
        <w:pStyle w:val="Normlnweb"/>
        <w:jc w:val="both"/>
      </w:pPr>
      <w:r>
        <w:t>Hotová srdce jsme pečlivě zabalili a připravili k předání. Jeden balíček putoval ke statečné holčičce přezdívané Žížalka, jejíž příběh sledujeme na sociálních sítích. Druhý balíček jsme poslali do Fakultní nemocnice v Motole na dětské onkologické oddělení, aby potěšil malé pacienty.</w:t>
      </w:r>
    </w:p>
    <w:p w:rsidR="00374371" w:rsidRDefault="00374371" w:rsidP="00ED0FEB">
      <w:pPr>
        <w:pStyle w:val="Normlnweb"/>
        <w:jc w:val="both"/>
      </w:pPr>
      <w:r>
        <w:t>Srdce tam osobně předal náš třídní učitel společně s paní ředitelkou. Pro něj to byl velmi silný okamžik, protože se po letech vrátil na místo, kde sám jako dítě podstupoval léčbu. Setkal se zde s lékaři, kteří ho tehdy léčili, s paní psycholožkou i herním terapeutem, kteří mu kdysi pomáhali zvládnout náročné období. Tentokrát se sem ale vrátil v jiné roli – aby za sebe i za nás předal srdce dalším dětem, které právě procházejí podobnou cestou.</w:t>
      </w:r>
    </w:p>
    <w:p w:rsidR="00374371" w:rsidRDefault="00374371" w:rsidP="00ED0FEB">
      <w:pPr>
        <w:pStyle w:val="Normlnweb"/>
        <w:jc w:val="both"/>
      </w:pPr>
      <w:r>
        <w:t xml:space="preserve">Na závěr našeho společného dne jsme si dopřáli i malou sladkou tečku. Sešli jsme se ve školní jídelně a dali si společně dortík ve tvaru srdce jako symbolickou odměnu za </w:t>
      </w:r>
      <w:r w:rsidR="00ED0FEB">
        <w:t>lásku</w:t>
      </w:r>
      <w:r>
        <w:t>, kterou jsme do projektu vložili. Byl to hezký moment, kdy jsme si uvědomili, že když děláme něco dobrého pro druhé, přináší to radost i nám.</w:t>
      </w:r>
    </w:p>
    <w:p w:rsidR="00374371" w:rsidRDefault="00374371" w:rsidP="00ED0FEB">
      <w:pPr>
        <w:pStyle w:val="Normlnweb"/>
        <w:jc w:val="both"/>
      </w:pPr>
      <w:r>
        <w:t>Děkujeme všem, kteří nám s projektem pomáhali a umožnili, aby se naše srdce dostala tam, kde mohou potěšit a rozdávat radost. Doufáme, že naše srdce přinesla alespoň malý paprsek světla a naděje tam, kde jsou právě nejvíce potřeba.</w:t>
      </w:r>
      <w:r w:rsidR="00ED0FEB">
        <w:t xml:space="preserve"> Od Žížalky již máme dokonce odpověď, a to nás těší, zůstaneme určitě v kontaktu.</w:t>
      </w:r>
      <w:bookmarkStart w:id="0" w:name="_GoBack"/>
      <w:bookmarkEnd w:id="0"/>
    </w:p>
    <w:p w:rsidR="00374371" w:rsidRDefault="00374371" w:rsidP="00374371">
      <w:pPr>
        <w:pStyle w:val="Normlnweb"/>
      </w:pPr>
      <w:r>
        <w:rPr>
          <w:rStyle w:val="Siln"/>
        </w:rPr>
        <w:t>Šesťáci a jejich učitelé</w:t>
      </w:r>
    </w:p>
    <w:p w:rsidR="00374371" w:rsidRPr="00374371" w:rsidRDefault="00374371">
      <w:pPr>
        <w:rPr>
          <w:b/>
          <w:sz w:val="24"/>
          <w:szCs w:val="24"/>
        </w:rPr>
      </w:pPr>
    </w:p>
    <w:sectPr w:rsidR="00374371" w:rsidRPr="0037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71"/>
    <w:rsid w:val="00374371"/>
    <w:rsid w:val="00ED0FEB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BC99"/>
  <w15:chartTrackingRefBased/>
  <w15:docId w15:val="{BA7AB05E-D3E4-47BD-B2CC-9FBA54AC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74371"/>
    <w:rPr>
      <w:i/>
      <w:iCs/>
    </w:rPr>
  </w:style>
  <w:style w:type="character" w:styleId="Siln">
    <w:name w:val="Strong"/>
    <w:basedOn w:val="Standardnpsmoodstavce"/>
    <w:uiPriority w:val="22"/>
    <w:qFormat/>
    <w:rsid w:val="00374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Schneiderová</dc:creator>
  <cp:keywords/>
  <dc:description/>
  <cp:lastModifiedBy>Barbora Schneiderová</cp:lastModifiedBy>
  <cp:revision>1</cp:revision>
  <dcterms:created xsi:type="dcterms:W3CDTF">2026-03-05T13:14:00Z</dcterms:created>
  <dcterms:modified xsi:type="dcterms:W3CDTF">2026-03-05T13:28:00Z</dcterms:modified>
</cp:coreProperties>
</file>