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E40" w:rsidRDefault="00363E40"/>
    <w:p w:rsidR="00363E40" w:rsidRDefault="008C4FB0">
      <w:pPr>
        <w:jc w:val="both"/>
      </w:pPr>
      <w:r>
        <w:t xml:space="preserve">Srdce láskou darované??? Jak jinak lze darovat srdce? Přece jen láskou… </w:t>
      </w:r>
      <w:r w:rsidR="00A12A27">
        <w:t>A</w:t>
      </w:r>
      <w:r>
        <w:t xml:space="preserve"> komu? Kdo si to zaslouží? A musí si to zasloužit? Nemůže to být jen tak?</w:t>
      </w:r>
    </w:p>
    <w:p w:rsidR="00363E40" w:rsidRDefault="008C4FB0">
      <w:pPr>
        <w:jc w:val="both"/>
      </w:pPr>
      <w:r>
        <w:t>Při názvu této soutěže člověka napadá plno otázek. Nejinak to</w:t>
      </w:r>
      <w:r w:rsidR="00A12A27">
        <w:t>mu, když jsme o této soutěži řekly</w:t>
      </w:r>
      <w:r>
        <w:t xml:space="preserve"> „našim“ dětem. </w:t>
      </w:r>
    </w:p>
    <w:p w:rsidR="00363E40" w:rsidRDefault="00B15BD8">
      <w:pPr>
        <w:jc w:val="both"/>
      </w:pPr>
      <w:r>
        <w:t>Děti ta</w:t>
      </w:r>
      <w:r w:rsidR="00A12A27">
        <w:t>to</w:t>
      </w:r>
      <w:r w:rsidR="008C4FB0">
        <w:t xml:space="preserve"> soutěž </w:t>
      </w:r>
      <w:r w:rsidR="00A12A27">
        <w:t>naprosto nadchla. Byly plné</w:t>
      </w:r>
      <w:r w:rsidR="008C4FB0">
        <w:t xml:space="preserve"> nápadů a názor</w:t>
      </w:r>
      <w:r w:rsidR="00A12A27">
        <w:t>ů</w:t>
      </w:r>
      <w:r w:rsidR="008C4FB0">
        <w:t xml:space="preserve">, kdo by měl srdíčko dostat. „Paní učitelko, srdíčko patří mamince“ křičela jedna holčička. „ </w:t>
      </w:r>
      <w:proofErr w:type="spellStart"/>
      <w:r w:rsidR="008C4FB0">
        <w:t>Nee</w:t>
      </w:r>
      <w:proofErr w:type="spellEnd"/>
      <w:r w:rsidR="008C4FB0">
        <w:t xml:space="preserve">, srdce patří babičce“ ozval se další chlapec.  Děti měly plno nápadů komu srdíčko dát. Bohužel to </w:t>
      </w:r>
      <w:proofErr w:type="gramStart"/>
      <w:r w:rsidR="008C4FB0">
        <w:t>není</w:t>
      </w:r>
      <w:proofErr w:type="gramEnd"/>
      <w:r w:rsidR="008C4FB0">
        <w:t xml:space="preserve"> v naš</w:t>
      </w:r>
      <w:r w:rsidR="00A12A27">
        <w:t>í</w:t>
      </w:r>
      <w:r w:rsidR="008C4FB0">
        <w:t xml:space="preserve"> moci vytvořit tolik srdíček. </w:t>
      </w:r>
      <w:r w:rsidR="00A12A27">
        <w:t>V</w:t>
      </w:r>
      <w:r w:rsidR="008C4FB0">
        <w:t> závěru této žhavé diskuze jsme přišli na to, že srdíčko si vlastně zaslouží úplně každý. A je naprosto jedno, zda je mladý nebo starý, zdravý nebo nemocný, zda člověka známe nebo ne. Každý má nárok na jedno krásné srdíčko, které by mělo dělat radost. Nejvíce se však ozývaly názory, že přece jen srdíčko by měli dostat ti lidé, kteří nám pomáhají</w:t>
      </w:r>
      <w:r w:rsidR="00A12A27">
        <w:t xml:space="preserve"> - j</w:t>
      </w:r>
      <w:r w:rsidR="008C4FB0">
        <w:t>ako je pan policista, paní prodavačka, doktorka, pošťačka atd. Samozřejmě i každá maminka na světě, která večer ukládá své malé dítko a dává mu sladkou pusu.</w:t>
      </w:r>
    </w:p>
    <w:p w:rsidR="00363E40" w:rsidRDefault="008C4FB0">
      <w:pPr>
        <w:jc w:val="both"/>
      </w:pPr>
      <w:r>
        <w:t xml:space="preserve">S dětmi jsme vyrobili z rychleschnoucí hmoty srdíčko, přidali magnetku – a ejhle… ozdobná magnetka </w:t>
      </w:r>
      <w:r w:rsidR="00B15BD8">
        <w:t xml:space="preserve">na ledničku </w:t>
      </w:r>
      <w:r>
        <w:t xml:space="preserve">byla na světě. Děti byly tak nadšené z radosti obdarovaných, že pak dávaly srdíčko </w:t>
      </w:r>
      <w:r w:rsidR="00B15BD8">
        <w:t>známým i ne</w:t>
      </w:r>
      <w:r w:rsidR="008F4A61">
        <w:t>známým lidem, které jsme potkali</w:t>
      </w:r>
      <w:r w:rsidR="00B15BD8">
        <w:t xml:space="preserve">. </w:t>
      </w:r>
    </w:p>
    <w:p w:rsidR="00773008" w:rsidRDefault="008C4FB0">
      <w:pPr>
        <w:jc w:val="both"/>
      </w:pPr>
      <w:r>
        <w:t>A tak, díky Vaší soutěži, jsme jeden deštivý den dělali</w:t>
      </w:r>
      <w:r w:rsidR="00B15BD8">
        <w:t xml:space="preserve"> radost každému, koho jsme potka</w:t>
      </w:r>
      <w:r>
        <w:t xml:space="preserve">li. A </w:t>
      </w:r>
      <w:r w:rsidR="00A12A27">
        <w:t xml:space="preserve">zajímavé bylo zjištění dětí, jak je příjemné, když někomu dělají radost. </w:t>
      </w:r>
    </w:p>
    <w:p w:rsidR="00363E40" w:rsidRDefault="008C4FB0">
      <w:pPr>
        <w:jc w:val="both"/>
      </w:pPr>
      <w:r>
        <w:t xml:space="preserve">Tak to jsme </w:t>
      </w:r>
      <w:proofErr w:type="gramStart"/>
      <w:r>
        <w:t>my,  Sovičky</w:t>
      </w:r>
      <w:proofErr w:type="gramEnd"/>
      <w:r>
        <w:t xml:space="preserve"> z MŠ Adamov  </w:t>
      </w:r>
    </w:p>
    <w:sectPr w:rsidR="00363E40" w:rsidSect="00363E40">
      <w:pgSz w:w="11906" w:h="16838"/>
      <w:pgMar w:top="1417" w:right="1417" w:bottom="1417" w:left="1417"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compat/>
  <w:rsids>
    <w:rsidRoot w:val="00363E40"/>
    <w:rsid w:val="00363E40"/>
    <w:rsid w:val="00444DEF"/>
    <w:rsid w:val="00773008"/>
    <w:rsid w:val="008C4FB0"/>
    <w:rsid w:val="008F4A61"/>
    <w:rsid w:val="00A12A27"/>
    <w:rsid w:val="00B15BD8"/>
    <w:rsid w:val="00DA67A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1284"/>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rsid w:val="00363E40"/>
    <w:pPr>
      <w:keepNext/>
      <w:spacing w:before="240" w:after="120"/>
    </w:pPr>
    <w:rPr>
      <w:rFonts w:ascii="Liberation Sans" w:eastAsia="Microsoft YaHei" w:hAnsi="Liberation Sans" w:cs="Lucida Sans"/>
      <w:sz w:val="28"/>
      <w:szCs w:val="28"/>
    </w:rPr>
  </w:style>
  <w:style w:type="paragraph" w:styleId="Zkladntext">
    <w:name w:val="Body Text"/>
    <w:basedOn w:val="Normln"/>
    <w:rsid w:val="00363E40"/>
    <w:pPr>
      <w:spacing w:after="140" w:line="276" w:lineRule="auto"/>
    </w:pPr>
  </w:style>
  <w:style w:type="paragraph" w:styleId="Seznam">
    <w:name w:val="List"/>
    <w:basedOn w:val="Zkladntext"/>
    <w:rsid w:val="00363E40"/>
    <w:rPr>
      <w:rFonts w:cs="Lucida Sans"/>
    </w:rPr>
  </w:style>
  <w:style w:type="paragraph" w:styleId="Titulek">
    <w:name w:val="caption"/>
    <w:basedOn w:val="Normln"/>
    <w:qFormat/>
    <w:rsid w:val="00363E40"/>
    <w:pPr>
      <w:suppressLineNumbers/>
      <w:spacing w:before="120" w:after="120"/>
    </w:pPr>
    <w:rPr>
      <w:rFonts w:cs="Lucida Sans"/>
      <w:i/>
      <w:iCs/>
      <w:sz w:val="24"/>
      <w:szCs w:val="24"/>
    </w:rPr>
  </w:style>
  <w:style w:type="paragraph" w:customStyle="1" w:styleId="Rejstk">
    <w:name w:val="Rejstřík"/>
    <w:basedOn w:val="Normln"/>
    <w:qFormat/>
    <w:rsid w:val="00363E40"/>
    <w:pPr>
      <w:suppressLineNumbers/>
    </w:pPr>
    <w:rPr>
      <w:rFonts w:cs="Lucida San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5175-A6C9-4D88-84E1-20F35D2F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219</Words>
  <Characters>1294</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Vladena Pivonkova</dc:creator>
  <dc:description/>
  <cp:lastModifiedBy>jadar</cp:lastModifiedBy>
  <cp:revision>9</cp:revision>
  <dcterms:created xsi:type="dcterms:W3CDTF">2025-03-14T12:00:00Z</dcterms:created>
  <dcterms:modified xsi:type="dcterms:W3CDTF">2025-03-15T15:32:00Z</dcterms:modified>
  <dc:language>cs-CZ</dc:language>
</cp:coreProperties>
</file>