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C04" w:rsidRDefault="00CA0D10">
      <w:pPr>
        <w:rPr>
          <w:sz w:val="28"/>
          <w:szCs w:val="28"/>
        </w:rPr>
      </w:pPr>
      <w:r>
        <w:rPr>
          <w:sz w:val="28"/>
          <w:szCs w:val="28"/>
        </w:rPr>
        <w:t>Každý rok před Vánoc</w:t>
      </w:r>
      <w:r w:rsidR="002B5453">
        <w:rPr>
          <w:sz w:val="28"/>
          <w:szCs w:val="28"/>
        </w:rPr>
        <w:t>i</w:t>
      </w:r>
      <w:r>
        <w:rPr>
          <w:sz w:val="28"/>
          <w:szCs w:val="28"/>
        </w:rPr>
        <w:t xml:space="preserve"> v naší družině děláme sbírku pro psí útulek v Kutné Hoře. Pamlsků, konzerviček i granulí se vždy sejde hodně a my jsme rádi, že vše můžeme předat těm, kteří se o pejsky starají.</w:t>
      </w:r>
    </w:p>
    <w:p w:rsidR="00CA0D10" w:rsidRDefault="002D32F2">
      <w:pPr>
        <w:rPr>
          <w:sz w:val="28"/>
          <w:szCs w:val="28"/>
        </w:rPr>
      </w:pPr>
      <w:r>
        <w:rPr>
          <w:sz w:val="28"/>
          <w:szCs w:val="28"/>
        </w:rPr>
        <w:t xml:space="preserve">A my, děti z červené třídy školní družiny ZŠ </w:t>
      </w:r>
      <w:proofErr w:type="spellStart"/>
      <w:r>
        <w:rPr>
          <w:sz w:val="28"/>
          <w:szCs w:val="28"/>
        </w:rPr>
        <w:t>J.Palacha</w:t>
      </w:r>
      <w:proofErr w:type="spellEnd"/>
      <w:r w:rsidR="002B5453">
        <w:rPr>
          <w:sz w:val="28"/>
          <w:szCs w:val="28"/>
        </w:rPr>
        <w:t>,</w:t>
      </w:r>
      <w:r>
        <w:rPr>
          <w:sz w:val="28"/>
          <w:szCs w:val="28"/>
        </w:rPr>
        <w:t xml:space="preserve"> jsme se rozhodly, že SRDCE věnujeme právě zaměstnancům psího útulku.</w:t>
      </w:r>
      <w:r w:rsidR="0088357A">
        <w:rPr>
          <w:sz w:val="28"/>
          <w:szCs w:val="28"/>
        </w:rPr>
        <w:t xml:space="preserve"> Na ně se zapomíná a jsou to ti, co si to srdce zaslouží.</w:t>
      </w:r>
    </w:p>
    <w:p w:rsidR="0088357A" w:rsidRDefault="0088357A">
      <w:pPr>
        <w:rPr>
          <w:sz w:val="28"/>
          <w:szCs w:val="28"/>
        </w:rPr>
      </w:pPr>
      <w:r>
        <w:rPr>
          <w:sz w:val="28"/>
          <w:szCs w:val="28"/>
        </w:rPr>
        <w:t>Útulek jsme navštívili a zaměstnancům</w:t>
      </w:r>
      <w:bookmarkStart w:id="0" w:name="_GoBack"/>
      <w:bookmarkEnd w:id="0"/>
      <w:r>
        <w:rPr>
          <w:sz w:val="28"/>
          <w:szCs w:val="28"/>
        </w:rPr>
        <w:t xml:space="preserve"> předali dárky, které jsme s dětmi vytvořili.</w:t>
      </w:r>
    </w:p>
    <w:p w:rsidR="0088357A" w:rsidRDefault="0088357A">
      <w:pPr>
        <w:rPr>
          <w:sz w:val="28"/>
          <w:szCs w:val="28"/>
        </w:rPr>
      </w:pPr>
    </w:p>
    <w:p w:rsidR="00CA0D10" w:rsidRPr="00CA0D10" w:rsidRDefault="00CA0D10">
      <w:pPr>
        <w:rPr>
          <w:sz w:val="28"/>
          <w:szCs w:val="28"/>
        </w:rPr>
      </w:pPr>
    </w:p>
    <w:sectPr w:rsidR="00CA0D10" w:rsidRPr="00CA0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10"/>
    <w:rsid w:val="002B5453"/>
    <w:rsid w:val="002D32F2"/>
    <w:rsid w:val="0088357A"/>
    <w:rsid w:val="00B52C04"/>
    <w:rsid w:val="00CA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F6EB"/>
  <w15:chartTrackingRefBased/>
  <w15:docId w15:val="{ABE6CBD5-FFD6-4A85-AB63-170DEC4D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Jana Palacha Kutná Hora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Pešoutová</dc:creator>
  <cp:keywords/>
  <dc:description/>
  <cp:lastModifiedBy>Radka Pešoutová</cp:lastModifiedBy>
  <cp:revision>6</cp:revision>
  <dcterms:created xsi:type="dcterms:W3CDTF">2025-02-14T12:33:00Z</dcterms:created>
  <dcterms:modified xsi:type="dcterms:W3CDTF">2025-02-18T11:09:00Z</dcterms:modified>
</cp:coreProperties>
</file>