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F9" w:rsidRDefault="008E7BF9">
      <w:pPr>
        <w:rPr>
          <w:rFonts w:hint="eastAsia"/>
          <w:color w:val="CC0066"/>
        </w:rPr>
      </w:pPr>
    </w:p>
    <w:p w:rsidR="008E7BF9" w:rsidRDefault="00DF50B5">
      <w:pPr>
        <w:rPr>
          <w:rFonts w:hint="eastAsia"/>
          <w:b/>
          <w:bCs/>
          <w:color w:val="CC0066"/>
          <w:sz w:val="28"/>
          <w:szCs w:val="28"/>
        </w:rPr>
      </w:pPr>
      <w:r>
        <w:rPr>
          <w:b/>
          <w:bCs/>
          <w:color w:val="CC0066"/>
          <w:sz w:val="28"/>
          <w:szCs w:val="28"/>
        </w:rPr>
        <w:t>ČLOVĚK S POSTIŽENÍM MÁ STEJNÉ POTŘEBY</w:t>
      </w:r>
      <w:r>
        <w:rPr>
          <w:b/>
          <w:bCs/>
          <w:color w:val="CC0066"/>
          <w:sz w:val="28"/>
          <w:szCs w:val="28"/>
        </w:rPr>
        <w:t xml:space="preserve"> JAKO ZDRAVÝ ČLOVĚK.</w:t>
      </w:r>
    </w:p>
    <w:p w:rsidR="008E7BF9" w:rsidRDefault="00DF50B5">
      <w:pPr>
        <w:rPr>
          <w:rFonts w:hint="eastAsia"/>
          <w:b/>
          <w:bCs/>
          <w:color w:val="CC0066"/>
          <w:sz w:val="28"/>
          <w:szCs w:val="28"/>
        </w:rPr>
      </w:pPr>
      <w:r>
        <w:rPr>
          <w:b/>
          <w:bCs/>
          <w:color w:val="CC0066"/>
          <w:sz w:val="28"/>
          <w:szCs w:val="28"/>
        </w:rPr>
        <w:t>PRVNÍ Z NICH JE BÝT UZNÁN A MILOVÁN TAKOVÝ JAKÝ JE.</w:t>
      </w:r>
    </w:p>
    <w:p w:rsidR="008E7BF9" w:rsidRDefault="008E7BF9">
      <w:pPr>
        <w:rPr>
          <w:rFonts w:hint="eastAsia"/>
        </w:rPr>
      </w:pPr>
    </w:p>
    <w:p w:rsidR="008E7BF9" w:rsidRDefault="00DF50B5">
      <w:pPr>
        <w:rPr>
          <w:rFonts w:hint="eastAsia"/>
        </w:rPr>
      </w:pPr>
      <w:r>
        <w:t>I letos jsme se na naší škole</w:t>
      </w:r>
      <w:r>
        <w:rPr>
          <w:color w:val="FF6600"/>
          <w:shd w:val="clear" w:color="auto" w:fill="FFFFFF"/>
        </w:rPr>
        <w:t xml:space="preserve"> </w:t>
      </w:r>
      <w:r>
        <w:rPr>
          <w:b/>
          <w:bCs/>
          <w:color w:val="FF6600"/>
          <w:sz w:val="28"/>
          <w:szCs w:val="28"/>
          <w:shd w:val="clear" w:color="auto" w:fill="FFFFFF"/>
        </w:rPr>
        <w:t>ZŠ Hálková Humpolec</w:t>
      </w:r>
      <w:r>
        <w:t xml:space="preserve"> rozhodli, že srdíčko věnujeme </w:t>
      </w:r>
      <w:r>
        <w:t>organizaci</w:t>
      </w:r>
      <w:r w:rsidR="00381F69">
        <w:t xml:space="preserve"> působící</w:t>
      </w:r>
      <w:r>
        <w:t xml:space="preserve"> v</w:t>
      </w:r>
      <w:r w:rsidR="00381F69">
        <w:t> </w:t>
      </w:r>
      <w:r>
        <w:t>Humpolci</w:t>
      </w:r>
      <w:r w:rsidR="00381F69">
        <w:t xml:space="preserve">, organizaci </w:t>
      </w:r>
      <w:r>
        <w:rPr>
          <w:b/>
          <w:bCs/>
          <w:color w:val="00CC00"/>
          <w:sz w:val="28"/>
          <w:szCs w:val="28"/>
        </w:rPr>
        <w:t>MEDOU</w:t>
      </w:r>
      <w:r>
        <w:t>.</w:t>
      </w:r>
    </w:p>
    <w:p w:rsidR="008E7BF9" w:rsidRDefault="00DF50B5">
      <w:pPr>
        <w:rPr>
          <w:rFonts w:hint="eastAsia"/>
        </w:rPr>
      </w:pPr>
      <w:r>
        <w:t>Připomeňme si</w:t>
      </w:r>
      <w:r w:rsidR="00381F69">
        <w:t>,</w:t>
      </w:r>
      <w:r>
        <w:t xml:space="preserve"> co</w:t>
      </w:r>
      <w:r>
        <w:t xml:space="preserve"> to Medou je: </w:t>
      </w:r>
      <w:r w:rsidR="00381F69">
        <w:t>Medou je n</w:t>
      </w:r>
      <w:r>
        <w:t>estátní nezisková společnost</w:t>
      </w:r>
      <w:r w:rsidR="00381F69">
        <w:t>.</w:t>
      </w:r>
      <w:r>
        <w:t xml:space="preserve"> </w:t>
      </w:r>
      <w:r w:rsidR="00381F69">
        <w:t>B</w:t>
      </w:r>
      <w:r>
        <w:t xml:space="preserve">yla založena z iniciativy rodičů a přátel zdravotně znevýhodněných dětí a mladých lidí s cílem pomoci </w:t>
      </w:r>
      <w:r w:rsidR="00381F69">
        <w:t>postiženým</w:t>
      </w:r>
      <w:r>
        <w:t xml:space="preserve"> zapojit se do života v běžné společnosti. Posláním spolku je sdružování a zkvalitňování života dospělých </w:t>
      </w:r>
      <w:r>
        <w:t>lidí s tělesným, mentálním nebo kombinovaným postižením a lidí s autismem.</w:t>
      </w:r>
    </w:p>
    <w:p w:rsidR="008E7BF9" w:rsidRDefault="00381F69">
      <w:pPr>
        <w:rPr>
          <w:rFonts w:hint="eastAsia"/>
        </w:rPr>
      </w:pPr>
      <w:r>
        <w:t>Také</w:t>
      </w:r>
      <w:r w:rsidR="00DF50B5">
        <w:t xml:space="preserve"> tento rok si vybereme osobnost z Medou. Vybrali jsme si chlapce, jehož sourozenci </w:t>
      </w:r>
      <w:r w:rsidR="00DF50B5">
        <w:t>studují nebo studovali u nás na škole. Chlapec se jmenuje</w:t>
      </w:r>
      <w:r w:rsidR="00DF50B5">
        <w:rPr>
          <w:color w:val="66CC00"/>
        </w:rPr>
        <w:t xml:space="preserve"> </w:t>
      </w:r>
      <w:r w:rsidR="00DF50B5">
        <w:rPr>
          <w:b/>
          <w:bCs/>
          <w:color w:val="66CC00"/>
          <w:sz w:val="28"/>
          <w:szCs w:val="28"/>
        </w:rPr>
        <w:t>DOMINIK HALLA</w:t>
      </w:r>
      <w:r w:rsidR="00DF50B5">
        <w:t xml:space="preserve">. </w:t>
      </w:r>
      <w:r>
        <w:t xml:space="preserve">                                    </w:t>
      </w:r>
      <w:r w:rsidR="00DF50B5">
        <w:t xml:space="preserve">A </w:t>
      </w:r>
      <w:r>
        <w:t>nyní</w:t>
      </w:r>
      <w:r w:rsidR="00DF50B5">
        <w:t xml:space="preserve"> už přímo něco o něm:</w:t>
      </w:r>
    </w:p>
    <w:p w:rsidR="008E7BF9" w:rsidRDefault="008E7BF9">
      <w:pPr>
        <w:rPr>
          <w:rFonts w:hint="eastAsia"/>
        </w:rPr>
      </w:pPr>
    </w:p>
    <w:p w:rsidR="008E7BF9" w:rsidRDefault="00DF50B5">
      <w:pPr>
        <w:rPr>
          <w:rFonts w:hint="eastAsia"/>
        </w:rPr>
      </w:pPr>
      <w:r>
        <w:t xml:space="preserve">Dominik </w:t>
      </w:r>
      <w:proofErr w:type="spellStart"/>
      <w:r>
        <w:t>Halla</w:t>
      </w:r>
      <w:proofErr w:type="spellEnd"/>
      <w:r>
        <w:t xml:space="preserve"> je dospělý mladý muž, který </w:t>
      </w:r>
      <w:r>
        <w:rPr>
          <w:noProof/>
          <w:lang w:eastAsia="cs-CZ"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3971290</wp:posOffset>
            </wp:positionH>
            <wp:positionV relativeFrom="paragraph">
              <wp:posOffset>48895</wp:posOffset>
            </wp:positionV>
            <wp:extent cx="2089785" cy="220091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rád fotografuje</w:t>
      </w:r>
      <w:r>
        <w:t>. Je uzavřený, v blízkém kolektivu dokáže být společenský, usměvavý, vstřícný, empatický. To jsou jeho vlastnosti, kterými ovlivňuje i svou tvorbu fotografií. Jeho snem byl</w:t>
      </w:r>
      <w:r>
        <w:t xml:space="preserve">o naučit se pořizovat fotografie profesionálním fotoaparátem. Dominik navštěvuje každý den Medou, které podporuje jeho individualitu a schopnosti. Jeho fotografie jsou názorným příkladem naplnění lidského snu.  </w:t>
      </w:r>
    </w:p>
    <w:p w:rsidR="008E7BF9" w:rsidRDefault="00DF50B5">
      <w:pPr>
        <w:rPr>
          <w:rFonts w:hint="eastAsia"/>
        </w:rPr>
      </w:pPr>
      <w:r>
        <w:t>Ze společných schůzek s Annou Příhodovou, kt</w:t>
      </w:r>
      <w:r>
        <w:t>erá Dominika při fotografování vedla, vznikla série detailních fotografií přírody. Po sérii fotografování si Dominik osvojil úpravu fotografií ve speciálním programu. Díky fotografování získal vnitřní klid a jistotu, zvýšilo se mu sebevědomí, došlo k napln</w:t>
      </w:r>
      <w:r>
        <w:t>ění pocitu být užitečný pro ostatní.</w:t>
      </w:r>
    </w:p>
    <w:p w:rsidR="008E7BF9" w:rsidRDefault="00DF50B5">
      <w:pPr>
        <w:rPr>
          <w:rFonts w:hint="eastAsia"/>
        </w:rPr>
      </w:pPr>
      <w:r>
        <w:t>Dominik o svém fotografování říká: „</w:t>
      </w:r>
      <w:r>
        <w:t>Ve svém fotografování cítím pokroky i to, že se zlepšuji. Fotky mi dávají smysl života. Jsem rád, když ostatním dělají radost.“</w:t>
      </w:r>
    </w:p>
    <w:p w:rsidR="008E7BF9" w:rsidRDefault="008E7BF9">
      <w:pPr>
        <w:rPr>
          <w:rFonts w:hint="eastAsia"/>
        </w:rPr>
      </w:pPr>
    </w:p>
    <w:p w:rsidR="008E7BF9" w:rsidRDefault="00DF50B5">
      <w:pPr>
        <w:rPr>
          <w:rFonts w:hint="eastAsia"/>
        </w:rPr>
      </w:pPr>
      <w:r>
        <w:t xml:space="preserve">A </w:t>
      </w:r>
      <w:r w:rsidR="00381F69">
        <w:t>také</w:t>
      </w:r>
      <w:r>
        <w:t xml:space="preserve"> nám fotky Dominika dělají radost. Naše srdíčko je</w:t>
      </w:r>
      <w:r w:rsidR="00381F69">
        <w:t xml:space="preserve"> plné jeho fotografií</w:t>
      </w:r>
      <w:r>
        <w:t xml:space="preserve">. Plánujeme </w:t>
      </w:r>
      <w:r>
        <w:t>na naší škole udělat z</w:t>
      </w:r>
      <w:r w:rsidR="00381F69">
        <w:t xml:space="preserve"> </w:t>
      </w:r>
      <w:r>
        <w:t>fotek výstavu a moc se na to těšíme.</w:t>
      </w:r>
    </w:p>
    <w:p w:rsidR="008E7BF9" w:rsidRDefault="008E7BF9">
      <w:pPr>
        <w:rPr>
          <w:rFonts w:hint="eastAsia"/>
        </w:rPr>
      </w:pPr>
    </w:p>
    <w:p w:rsidR="008E7BF9" w:rsidRDefault="00DF50B5">
      <w:pPr>
        <w:rPr>
          <w:rFonts w:hint="eastAsia"/>
        </w:rPr>
      </w:pPr>
      <w:r>
        <w:t xml:space="preserve">Srdíčkem chceme </w:t>
      </w:r>
      <w:r>
        <w:t xml:space="preserve">poděkovat </w:t>
      </w:r>
      <w:r w:rsidR="00381F69">
        <w:t xml:space="preserve">nejen </w:t>
      </w:r>
      <w:r>
        <w:t xml:space="preserve">Dominikovi, ale též všem z Medou, za kterými můžeme chodit, s kterými si můžeme zazpívat a kterým už můžeme říkat </w:t>
      </w:r>
      <w:r>
        <w:rPr>
          <w:b/>
          <w:bCs/>
          <w:sz w:val="28"/>
          <w:szCs w:val="28"/>
        </w:rPr>
        <w:t>kamarádi</w:t>
      </w:r>
      <w:r>
        <w:t xml:space="preserve">. Vždy </w:t>
      </w:r>
      <w:r>
        <w:t>se na návštěvy k nim moc těšíme. Určitě musíme z této organizace vyzvednout dvě jména</w:t>
      </w:r>
      <w:r w:rsidR="00876E43">
        <w:t>, a to paní</w:t>
      </w:r>
      <w:r>
        <w:t xml:space="preserve"> ředitelk</w:t>
      </w:r>
      <w:r w:rsidR="00876E43">
        <w:t>u</w:t>
      </w:r>
      <w:r>
        <w:t xml:space="preserve"> Medou </w:t>
      </w:r>
      <w:r w:rsidR="00876E43">
        <w:rPr>
          <w:b/>
          <w:bCs/>
          <w:color w:val="00CC00"/>
          <w:sz w:val="28"/>
          <w:szCs w:val="28"/>
        </w:rPr>
        <w:t>Mgr. Zuzanu</w:t>
      </w:r>
      <w:r>
        <w:rPr>
          <w:color w:val="00CC00"/>
          <w:sz w:val="28"/>
          <w:szCs w:val="28"/>
        </w:rPr>
        <w:t xml:space="preserve"> </w:t>
      </w:r>
      <w:r w:rsidR="00876E43">
        <w:rPr>
          <w:b/>
          <w:bCs/>
          <w:color w:val="00CC00"/>
          <w:sz w:val="28"/>
          <w:szCs w:val="28"/>
        </w:rPr>
        <w:t>Žaloudkovou</w:t>
      </w:r>
      <w:r>
        <w:rPr>
          <w:color w:val="00CC00"/>
          <w:sz w:val="28"/>
          <w:szCs w:val="28"/>
        </w:rPr>
        <w:t xml:space="preserve"> </w:t>
      </w:r>
      <w:r>
        <w:t xml:space="preserve">a </w:t>
      </w:r>
      <w:r w:rsidR="00876E43">
        <w:t xml:space="preserve">paní </w:t>
      </w:r>
      <w:r>
        <w:t xml:space="preserve">zástupkyni </w:t>
      </w:r>
      <w:r w:rsidR="00876E43">
        <w:rPr>
          <w:b/>
          <w:bCs/>
          <w:color w:val="00CC00"/>
          <w:sz w:val="28"/>
          <w:szCs w:val="28"/>
        </w:rPr>
        <w:t>Mgr. Helenu Kratochvílovou</w:t>
      </w:r>
      <w:r>
        <w:rPr>
          <w:color w:val="00CC00"/>
        </w:rPr>
        <w:t>.</w:t>
      </w:r>
    </w:p>
    <w:p w:rsidR="008E7BF9" w:rsidRDefault="008E7BF9">
      <w:pPr>
        <w:rPr>
          <w:rFonts w:hint="eastAsia"/>
        </w:rPr>
      </w:pPr>
    </w:p>
    <w:p w:rsidR="008E7BF9" w:rsidRDefault="00DF50B5">
      <w:pPr>
        <w:rPr>
          <w:rFonts w:hint="eastAsia"/>
        </w:rPr>
      </w:pPr>
      <w:r>
        <w:rPr>
          <w:b/>
          <w:bCs/>
          <w:color w:val="FF6600"/>
          <w:sz w:val="28"/>
          <w:szCs w:val="28"/>
        </w:rPr>
        <w:t>Jsme rádi, že jsme Vás všechny poznali a věříme, že se budeme scházet ještě dlo</w:t>
      </w:r>
      <w:r>
        <w:rPr>
          <w:b/>
          <w:bCs/>
          <w:color w:val="FF6600"/>
          <w:sz w:val="28"/>
          <w:szCs w:val="28"/>
        </w:rPr>
        <w:t>uhá léta.</w:t>
      </w:r>
      <w:r>
        <w:rPr>
          <w:b/>
          <w:bCs/>
          <w:color w:val="FF6600"/>
          <w:sz w:val="28"/>
          <w:szCs w:val="28"/>
        </w:rPr>
        <w:t xml:space="preserve"> D</w:t>
      </w:r>
      <w:r>
        <w:rPr>
          <w:b/>
          <w:bCs/>
          <w:color w:val="FF6600"/>
          <w:sz w:val="28"/>
          <w:szCs w:val="28"/>
        </w:rPr>
        <w:t>ěkujeme!                                             ZŠ Hálkova, VII. B, D, VIII. A</w:t>
      </w:r>
      <w:bookmarkStart w:id="0" w:name="_GoBack"/>
      <w:bookmarkEnd w:id="0"/>
    </w:p>
    <w:p w:rsidR="008E7BF9" w:rsidRDefault="00DF50B5">
      <w:pPr>
        <w:rPr>
          <w:rFonts w:hint="eastAsia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137160</wp:posOffset>
            </wp:positionV>
            <wp:extent cx="1637665" cy="1227455"/>
            <wp:effectExtent l="0" t="0" r="0" b="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22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113665</wp:posOffset>
            </wp:positionV>
            <wp:extent cx="1666240" cy="1249045"/>
            <wp:effectExtent l="0" t="0" r="0" b="0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4406265</wp:posOffset>
            </wp:positionH>
            <wp:positionV relativeFrom="paragraph">
              <wp:posOffset>102870</wp:posOffset>
            </wp:positionV>
            <wp:extent cx="1701800" cy="1276350"/>
            <wp:effectExtent l="0" t="0" r="0" b="0"/>
            <wp:wrapSquare wrapText="largest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BF9" w:rsidRDefault="008E7BF9">
      <w:pPr>
        <w:rPr>
          <w:rFonts w:hint="eastAsia"/>
        </w:rPr>
      </w:pPr>
    </w:p>
    <w:p w:rsidR="008E7BF9" w:rsidRDefault="008E7BF9">
      <w:pPr>
        <w:rPr>
          <w:rFonts w:hint="eastAsia"/>
        </w:rPr>
      </w:pPr>
    </w:p>
    <w:p w:rsidR="008E7BF9" w:rsidRDefault="008E7BF9">
      <w:pPr>
        <w:rPr>
          <w:rFonts w:hint="eastAsia"/>
        </w:rPr>
      </w:pPr>
    </w:p>
    <w:p w:rsidR="008E7BF9" w:rsidRDefault="008E7BF9">
      <w:pPr>
        <w:rPr>
          <w:rFonts w:hint="eastAsia"/>
        </w:rPr>
      </w:pPr>
    </w:p>
    <w:p w:rsidR="008E7BF9" w:rsidRDefault="008E7BF9">
      <w:pPr>
        <w:rPr>
          <w:rFonts w:hint="eastAsia"/>
        </w:rPr>
      </w:pPr>
    </w:p>
    <w:p w:rsidR="008E7BF9" w:rsidRDefault="008E7BF9">
      <w:pPr>
        <w:rPr>
          <w:rFonts w:hint="eastAsia"/>
        </w:rPr>
      </w:pPr>
    </w:p>
    <w:sectPr w:rsidR="008E7BF9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7BF9"/>
    <w:rsid w:val="00381F69"/>
    <w:rsid w:val="00876E43"/>
    <w:rsid w:val="008E7BF9"/>
    <w:rsid w:val="00D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1AB3"/>
  <w15:docId w15:val="{7DD57AF4-2880-439E-A37F-84CB5F32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355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kahounova.helena@zshumpolec.cz</cp:lastModifiedBy>
  <cp:revision>13</cp:revision>
  <dcterms:created xsi:type="dcterms:W3CDTF">2019-01-06T11:32:00Z</dcterms:created>
  <dcterms:modified xsi:type="dcterms:W3CDTF">2019-01-13T17:16:00Z</dcterms:modified>
  <dc:language>cs-CZ</dc:language>
</cp:coreProperties>
</file>